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C6874">
        <w:rPr>
          <w:rFonts w:ascii="Arial" w:hAnsi="Arial" w:cs="Arial"/>
          <w:b/>
          <w:bCs/>
          <w:sz w:val="28"/>
          <w:szCs w:val="28"/>
        </w:rPr>
        <w:t>Declaració responsable en relació a la COVID-19 per als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1C6874">
        <w:rPr>
          <w:rFonts w:ascii="Arial" w:hAnsi="Arial" w:cs="Arial"/>
          <w:b/>
          <w:bCs/>
          <w:sz w:val="28"/>
          <w:szCs w:val="28"/>
        </w:rPr>
        <w:t xml:space="preserve">participants a les proves selectives convocades pel Consorci </w:t>
      </w:r>
      <w:r>
        <w:rPr>
          <w:rFonts w:ascii="Arial" w:hAnsi="Arial" w:cs="Arial"/>
          <w:b/>
          <w:bCs/>
          <w:sz w:val="28"/>
          <w:szCs w:val="28"/>
        </w:rPr>
        <w:t>C</w:t>
      </w:r>
      <w:r w:rsidRPr="001C6874">
        <w:rPr>
          <w:rFonts w:ascii="Arial" w:hAnsi="Arial" w:cs="Arial"/>
          <w:b/>
          <w:bCs/>
          <w:sz w:val="28"/>
          <w:szCs w:val="28"/>
        </w:rPr>
        <w:t>orporació Sanitària Parc Taulí de Sabadell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C6874">
        <w:rPr>
          <w:rFonts w:ascii="Arial" w:hAnsi="Arial" w:cs="Arial"/>
          <w:b/>
          <w:bCs/>
          <w:sz w:val="24"/>
          <w:szCs w:val="24"/>
        </w:rPr>
        <w:t>Dades de la persona interessada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Cognoms i nom:__________________________________________________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DNI:__________________________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Domiciliat/da a: _______________________________________________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Municipi:__________________________________</w:t>
      </w:r>
    </w:p>
    <w:p w:rsidR="00041A5B" w:rsidRPr="001C6874" w:rsidRDefault="00A6432C" w:rsidP="00041A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Telèfon:___</w:t>
      </w:r>
      <w:r w:rsidR="00041A5B">
        <w:rPr>
          <w:rFonts w:ascii="Arial" w:hAnsi="Arial" w:cs="Arial"/>
          <w:sz w:val="24"/>
          <w:szCs w:val="24"/>
        </w:rPr>
        <w:t xml:space="preserve">___________________   </w:t>
      </w:r>
      <w:r w:rsidR="00041A5B" w:rsidRPr="001C6874">
        <w:rPr>
          <w:rFonts w:ascii="Arial" w:hAnsi="Arial" w:cs="Arial"/>
          <w:sz w:val="24"/>
          <w:szCs w:val="24"/>
        </w:rPr>
        <w:t>Correu electrònic:_______________________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C6874">
        <w:rPr>
          <w:rFonts w:ascii="Arial" w:hAnsi="Arial" w:cs="Arial"/>
          <w:b/>
          <w:bCs/>
          <w:sz w:val="24"/>
          <w:szCs w:val="24"/>
        </w:rPr>
        <w:t>Declaro responsablement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sóc coneixedor/a del context de pandèmia actual provocada per la Covid-19 i que accepto les circumstàncies i riscos que aquesta situació pot comportar durant el desenvolupament de les proves de selecció a les quals participo.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no presento actualment cap simptomatologia compatible amb la Covid-19 (febre, tos, dificultat respiratòria, malestar, diarrea...) o amb qualsevol altre quadre infecciós.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no he estat positiu/va de Covid-19 en els 10 dies anteriors a la realització d’aquesta activitat.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no he conviscut amb positius ni he establert contacte estret amb cap persona que hagi donat positiu de Covid-19, ni que hagi tingut simptomatologia compatible amb aquesta malaltia, en els 10 dies anteriors a la realització d’aquesta activitat o, en cas contrari, que disposo de la pauta de vacunació complerta.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durant el desenvolupament del procés selectiu compliré les instruccions de seguretat relatives a la Covid-19 vigents en cada moment i que seran comunicades pel personal de l’Organització.</w:t>
      </w:r>
    </w:p>
    <w:p w:rsidR="00A6432C" w:rsidRDefault="00041A5B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 perquè així consti, als efectes de poder accedir a la instal·lació</w:t>
      </w:r>
      <w:bookmarkStart w:id="0" w:name="_GoBack"/>
      <w:bookmarkEnd w:id="0"/>
      <w:r>
        <w:rPr>
          <w:rFonts w:ascii="Arial" w:hAnsi="Arial" w:cs="Arial"/>
        </w:rPr>
        <w:t xml:space="preserve"> i participar en el procés selectiu, signo la present declaració de responsabilitat i consento explícitament el tractament de les dades des del punt de vista mèdic i preventiu, que hi ha en aquesta declaració.</w:t>
      </w:r>
    </w:p>
    <w:p w:rsidR="00A6432C" w:rsidRPr="00A6432C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6432C">
        <w:rPr>
          <w:rFonts w:ascii="Arial" w:hAnsi="Arial" w:cs="Arial"/>
        </w:rPr>
        <w:t>Signatura,</w:t>
      </w:r>
    </w:p>
    <w:p w:rsidR="00041A5B" w:rsidRDefault="00041A5B" w:rsidP="00A6432C">
      <w:pPr>
        <w:rPr>
          <w:rFonts w:ascii="Arial" w:hAnsi="Arial" w:cs="Arial"/>
        </w:rPr>
      </w:pPr>
    </w:p>
    <w:p w:rsidR="00A6432C" w:rsidRPr="00A6432C" w:rsidRDefault="00A6432C" w:rsidP="00A6432C">
      <w:pPr>
        <w:rPr>
          <w:rFonts w:ascii="Arial" w:hAnsi="Arial" w:cs="Arial"/>
        </w:rPr>
      </w:pPr>
      <w:r w:rsidRPr="00A6432C">
        <w:rPr>
          <w:rFonts w:ascii="Arial" w:hAnsi="Arial" w:cs="Arial"/>
        </w:rPr>
        <w:t>Sabadell, ___de/d’_______________________ de 2021</w:t>
      </w:r>
    </w:p>
    <w:sectPr w:rsidR="00A6432C" w:rsidRPr="00A6432C" w:rsidSect="00041A5B">
      <w:headerReference w:type="default" r:id="rId6"/>
      <w:footerReference w:type="default" r:id="rId7"/>
      <w:pgSz w:w="11906" w:h="16838"/>
      <w:pgMar w:top="2835" w:right="1274" w:bottom="1701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67F" w:rsidRDefault="00BB767F" w:rsidP="00071F34">
      <w:pPr>
        <w:spacing w:before="0" w:after="0" w:line="240" w:lineRule="auto"/>
      </w:pPr>
      <w:r>
        <w:separator/>
      </w:r>
    </w:p>
  </w:endnote>
  <w:endnote w:type="continuationSeparator" w:id="0">
    <w:p w:rsidR="00BB767F" w:rsidRDefault="00BB767F" w:rsidP="00071F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915EDF-FC3D-4C09-840D-0DB4214F1D5B}"/>
    <w:embedBold r:id="rId2" w:fontKey="{4A27BC80-9A93-4116-B88C-20E3E688BC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B3BCA4-F737-4C28-867F-2CA54B0AF051}"/>
  </w:font>
  <w:font w:name="AktivGrotesk-Regular">
    <w:panose1 w:val="020B05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BDFD883-4B93-450A-A44F-3B416E712191}"/>
    <w:embedBold r:id="rId5" w:fontKey="{D598F5DD-C955-43E3-A8B8-5ECD768683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D3DAFD-03F7-462C-8023-E9E53D45B2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B39" w:rsidRDefault="00233DB8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D31C3C8" wp14:editId="7930DA58">
              <wp:simplePos x="0" y="0"/>
              <wp:positionH relativeFrom="column">
                <wp:posOffset>-1070610</wp:posOffset>
              </wp:positionH>
              <wp:positionV relativeFrom="paragraph">
                <wp:posOffset>-31115</wp:posOffset>
              </wp:positionV>
              <wp:extent cx="7534275" cy="381000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3DB8" w:rsidRPr="00071F34" w:rsidRDefault="00233DB8" w:rsidP="00233DB8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233DB8">
                            <w:rPr>
                              <w:sz w:val="14"/>
                              <w:szCs w:val="14"/>
                            </w:rPr>
                            <w:t>Consorci Corporació Sanitària Parc Taulí de Sabadell, ACORD GOV/56/2016, de 10 de maig. DOGC núm.7119. NIF Q-5850005-I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1C3C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4.3pt;margin-top:-2.45pt;width:593.25pt;height:3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" filled="f" stroked="f">
              <v:textbox>
                <w:txbxContent>
                  <w:p w:rsidR="00233DB8" w:rsidRPr="00071F34" w:rsidRDefault="00233DB8" w:rsidP="00233DB8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233DB8">
                      <w:rPr>
                        <w:sz w:val="14"/>
                        <w:szCs w:val="14"/>
                      </w:rPr>
                      <w:t>Consorci Corporació Sanitària Parc Taulí de Sabadell, ACORD GOV/56/2016, de 10 de maig. DOGC núm.7119. NIF Q-5850005-I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a-ES"/>
      </w:rPr>
      <w:t xml:space="preserve"> </w:t>
    </w:r>
    <w:r w:rsidR="00016B3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90A8D8" wp14:editId="5EAA112D">
              <wp:simplePos x="0" y="0"/>
              <wp:positionH relativeFrom="column">
                <wp:posOffset>-1137285</wp:posOffset>
              </wp:positionH>
              <wp:positionV relativeFrom="paragraph">
                <wp:posOffset>573405</wp:posOffset>
              </wp:positionV>
              <wp:extent cx="7686675" cy="228600"/>
              <wp:effectExtent l="0" t="0" r="9525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66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4FF2E" id="Rectángulo 3" o:spid="_x0000_s1026" style="position:absolute;margin-left:-89.55pt;margin-top:45.15pt;width:605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67F" w:rsidRDefault="00BB767F" w:rsidP="00071F34">
      <w:pPr>
        <w:spacing w:before="0" w:after="0" w:line="240" w:lineRule="auto"/>
      </w:pPr>
      <w:r>
        <w:separator/>
      </w:r>
    </w:p>
  </w:footnote>
  <w:footnote w:type="continuationSeparator" w:id="0">
    <w:p w:rsidR="00BB767F" w:rsidRDefault="00BB767F" w:rsidP="00071F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F34" w:rsidRDefault="00A6432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8890</wp:posOffset>
          </wp:positionV>
          <wp:extent cx="1892300" cy="510540"/>
          <wp:effectExtent l="0" t="0" r="0" b="3810"/>
          <wp:wrapNone/>
          <wp:docPr id="4" name="Imagen 4" descr="MARCA PARC TAULI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CA PARC TAULI_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B3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-1137285</wp:posOffset>
              </wp:positionH>
              <wp:positionV relativeFrom="paragraph">
                <wp:posOffset>-675640</wp:posOffset>
              </wp:positionV>
              <wp:extent cx="7686675" cy="342900"/>
              <wp:effectExtent l="0" t="0" r="9525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6675" cy="342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0A03AF" id="Rectángulo 2" o:spid="_x0000_s1026" style="position:absolute;margin-left:-89.55pt;margin-top:-53.2pt;width:605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" fillcolor="white [3212]" stroked="f" strokeweight="1pt"/>
          </w:pict>
        </mc:Fallback>
      </mc:AlternateContent>
    </w:r>
    <w:r w:rsidR="00071F34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09DBF3" wp14:editId="6047C148">
              <wp:simplePos x="0" y="0"/>
              <wp:positionH relativeFrom="column">
                <wp:posOffset>4625340</wp:posOffset>
              </wp:positionH>
              <wp:positionV relativeFrom="paragraph">
                <wp:posOffset>524510</wp:posOffset>
              </wp:positionV>
              <wp:extent cx="1389380" cy="7620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1F34" w:rsidRPr="00071F34" w:rsidRDefault="00071F34" w:rsidP="000F3CBE">
                          <w:pPr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 w:rsidRPr="00071F34">
                            <w:rPr>
                              <w:sz w:val="14"/>
                              <w:szCs w:val="14"/>
                            </w:rPr>
                            <w:t xml:space="preserve">Parc del Taulí, 1 </w:t>
                          </w:r>
                          <w:r w:rsidRPr="00071F34">
                            <w:rPr>
                              <w:sz w:val="14"/>
                              <w:szCs w:val="14"/>
                            </w:rPr>
                            <w:br/>
                            <w:t>08208 Sabadell, Barcelona</w:t>
                          </w:r>
                          <w:r w:rsidRPr="00071F34">
                            <w:rPr>
                              <w:sz w:val="14"/>
                              <w:szCs w:val="14"/>
                            </w:rPr>
                            <w:br/>
                            <w:t>93 723 10 10</w:t>
                          </w:r>
                          <w:r w:rsidRPr="00071F34">
                            <w:rPr>
                              <w:sz w:val="14"/>
                              <w:szCs w:val="14"/>
                            </w:rPr>
                            <w:br/>
                            <w:t xml:space="preserve">www.tauli.cat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9DBF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64.2pt;margin-top:41.3pt;width:109.4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" filled="f" stroked="f">
              <v:textbox>
                <w:txbxContent>
                  <w:p w:rsidR="00071F34" w:rsidRPr="00071F34" w:rsidRDefault="00071F34" w:rsidP="000F3CBE">
                    <w:pPr>
                      <w:jc w:val="left"/>
                      <w:rPr>
                        <w:sz w:val="14"/>
                        <w:szCs w:val="14"/>
                      </w:rPr>
                    </w:pPr>
                    <w:r w:rsidRPr="00071F34">
                      <w:rPr>
                        <w:sz w:val="14"/>
                        <w:szCs w:val="14"/>
                      </w:rPr>
                      <w:t xml:space="preserve">Parc del Taulí, 1 </w:t>
                    </w:r>
                    <w:r w:rsidRPr="00071F34">
                      <w:rPr>
                        <w:sz w:val="14"/>
                        <w:szCs w:val="14"/>
                      </w:rPr>
                      <w:br/>
                      <w:t>08208 Sabadell, Barcelona</w:t>
                    </w:r>
                    <w:r w:rsidRPr="00071F34">
                      <w:rPr>
                        <w:sz w:val="14"/>
                        <w:szCs w:val="14"/>
                      </w:rPr>
                      <w:br/>
                      <w:t>93 723 10 10</w:t>
                    </w:r>
                    <w:r w:rsidRPr="00071F34">
                      <w:rPr>
                        <w:sz w:val="14"/>
                        <w:szCs w:val="14"/>
                      </w:rPr>
                      <w:br/>
                      <w:t xml:space="preserve">www.tauli.cat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76"/>
    <w:rsid w:val="00016B39"/>
    <w:rsid w:val="00041A5B"/>
    <w:rsid w:val="00046CD8"/>
    <w:rsid w:val="00071F34"/>
    <w:rsid w:val="000F20EF"/>
    <w:rsid w:val="000F3CBE"/>
    <w:rsid w:val="001C6437"/>
    <w:rsid w:val="00233DB8"/>
    <w:rsid w:val="002B41F5"/>
    <w:rsid w:val="002C14D2"/>
    <w:rsid w:val="003749E3"/>
    <w:rsid w:val="00473C85"/>
    <w:rsid w:val="004C3328"/>
    <w:rsid w:val="005576BC"/>
    <w:rsid w:val="006C678B"/>
    <w:rsid w:val="006D3CCD"/>
    <w:rsid w:val="00742674"/>
    <w:rsid w:val="008C2572"/>
    <w:rsid w:val="008F0105"/>
    <w:rsid w:val="00A320B0"/>
    <w:rsid w:val="00A52008"/>
    <w:rsid w:val="00A6432C"/>
    <w:rsid w:val="00BB767F"/>
    <w:rsid w:val="00D6002B"/>
    <w:rsid w:val="00E46760"/>
    <w:rsid w:val="00E52586"/>
    <w:rsid w:val="00E95076"/>
    <w:rsid w:val="00F05DBE"/>
    <w:rsid w:val="00F4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D0782D9"/>
  <w14:defaultImageDpi w14:val="330"/>
  <w15:chartTrackingRefBased/>
  <w15:docId w15:val="{B49350EE-41BE-49B2-9E4B-F0397302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105"/>
    <w:pPr>
      <w:spacing w:before="240" w:after="240" w:line="288" w:lineRule="auto"/>
      <w:jc w:val="both"/>
    </w:pPr>
    <w:rPr>
      <w:rFonts w:ascii="AktivGrotesk-Regular" w:hAnsi="AktivGrotesk-Regul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F34"/>
  </w:style>
  <w:style w:type="paragraph" w:styleId="Piedepgina">
    <w:name w:val="footer"/>
    <w:basedOn w:val="Normal"/>
    <w:link w:val="Piedepgina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Sales</dc:creator>
  <cp:keywords/>
  <dc:description/>
  <cp:lastModifiedBy>Usuario de Windows</cp:lastModifiedBy>
  <cp:revision>2</cp:revision>
  <cp:lastPrinted>2020-11-12T09:48:00Z</cp:lastPrinted>
  <dcterms:created xsi:type="dcterms:W3CDTF">2021-09-30T10:54:00Z</dcterms:created>
  <dcterms:modified xsi:type="dcterms:W3CDTF">2021-09-30T10:54:00Z</dcterms:modified>
</cp:coreProperties>
</file>